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2D" w:rsidRPr="009E3D2D" w:rsidRDefault="009E3D2D" w:rsidP="009E3D2D">
      <w:pPr>
        <w:rPr>
          <w:rFonts w:ascii="Times New Roman" w:hAnsi="Times New Roman" w:cs="Times New Roman"/>
          <w:b/>
          <w:sz w:val="24"/>
          <w:szCs w:val="24"/>
        </w:rPr>
      </w:pPr>
      <w:r w:rsidRPr="009E3D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АДАПТАЦИЯ РЕБЕНКА В ДЕТСКОМ САДУ.</w:t>
      </w:r>
    </w:p>
    <w:p w:rsidR="009E3D2D" w:rsidRDefault="009E3D2D" w:rsidP="009E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677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9E3D2D" w:rsidRDefault="009E3D2D" w:rsidP="009E3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Андриянова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9E3D2D" w:rsidRDefault="009E3D2D" w:rsidP="009E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Сысуева Н.В.</w:t>
      </w:r>
    </w:p>
    <w:p w:rsidR="006F2677" w:rsidRPr="009E3D2D" w:rsidRDefault="006F2677" w:rsidP="009E3D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Адаптация в детском саду – это процесс привыкания ребенка к новым условиям его жизни: помещение, распорядок дня, педагоги и другие дети вокруг. В детском саду новые требования и правила, к которым нужно также постепенно привыкать. Некоторые дети адаптируются очень легко – без слез бегут в группу. Играют, веселятся и не хотят уходить домой. Другие – никак не могут оторваться от мамы. Цепляются за нее, громко плачут и боятся заходить в группу. Какой будет адаптация в детском саду – зависит от родителей, воспитателей и самого ребенка.</w:t>
      </w:r>
    </w:p>
    <w:p w:rsidR="009E3D2D" w:rsidRPr="009E3D2D" w:rsidRDefault="009E3D2D" w:rsidP="009E3D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СТЕПЕНИ АДАПТАЦИИ РЕБЕНКА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Можно выделить три степени адаптации в детском саду: легкую, среднюю и тяжелую. Какая из них будет происходить с конкретным ребенком, зависит от многих факторов: отношений в семье, педагогических умений воспитателей, характерологических особенностей самого малыша.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D2D">
        <w:rPr>
          <w:rFonts w:ascii="Times New Roman" w:hAnsi="Times New Roman" w:cs="Times New Roman"/>
          <w:b/>
          <w:sz w:val="24"/>
          <w:szCs w:val="24"/>
        </w:rPr>
        <w:t>ЛЕГКАЯ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Легкая адаптация к детскому саду проходит в короткие сроки: в течение 2-4 недель малыш привыкает к садику, не боится туда идти и с радостью отправляется в группу. О такой степени адаптации можно судить по следующим признакам: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малыш спокойно заходит в детский сад и группу, без плача и истерик;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с радостью </w:t>
      </w:r>
      <w:hyperlink r:id="rId5" w:history="1">
        <w:r w:rsidRPr="009E3D2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общается</w:t>
        </w:r>
      </w:hyperlink>
      <w:r w:rsidRPr="009E3D2D">
        <w:rPr>
          <w:rFonts w:ascii="Times New Roman" w:hAnsi="Times New Roman" w:cs="Times New Roman"/>
          <w:sz w:val="24"/>
          <w:szCs w:val="24"/>
        </w:rPr>
        <w:t> с воспитателями, не прячется от них, не боится смотреть им в глаза, может спокойно сказать им о своей потребности в данный момент;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успешно контактирует с ребятами из группы;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адекватно реагирует на словесные поощрения или порицания со стороны педагогов;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если уже умеет говорить, то эмоционально рассказывает родителям о том, что сегодня происходило в садике.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D2D">
        <w:rPr>
          <w:rFonts w:ascii="Times New Roman" w:hAnsi="Times New Roman" w:cs="Times New Roman"/>
          <w:b/>
          <w:sz w:val="24"/>
          <w:szCs w:val="24"/>
        </w:rPr>
        <w:t>СРЕДНЯЯ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 xml:space="preserve">Средняя адаптация ребенка в детском саду затягивается на более длительное время – до полутора месяцев. Малыш при этом плачет или злится, когда идет в детский сад, не всегда хочет отправляться в группу, </w:t>
      </w:r>
      <w:proofErr w:type="gramStart"/>
      <w:r w:rsidRPr="009E3D2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9E3D2D">
        <w:rPr>
          <w:rFonts w:ascii="Times New Roman" w:hAnsi="Times New Roman" w:cs="Times New Roman"/>
          <w:sz w:val="24"/>
          <w:szCs w:val="24"/>
        </w:rPr>
        <w:t xml:space="preserve"> тем не менее вливается в коллектив и новую жизнь, хоть и медленно. На такой уровень адаптации указывают признаки: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ребенок мало ходит в сад и часто болеет;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тяжело расстается с мамой, не хочет ее отпускать, плачет некоторое время после ее ухода из сада;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через короткое время успокаивается и начинает играть с другими детьми;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соблюдает распорядок учреждения;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адекватно реагирует на положительные и отрицательные высказывания педагога о его поведении и действиях.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 </w:t>
      </w:r>
      <w:r w:rsidRPr="009E3D2D">
        <w:rPr>
          <w:rFonts w:ascii="Times New Roman" w:hAnsi="Times New Roman" w:cs="Times New Roman"/>
          <w:b/>
          <w:sz w:val="24"/>
          <w:szCs w:val="24"/>
        </w:rPr>
        <w:t>ТЯЖЕЛАЯ</w:t>
      </w:r>
    </w:p>
    <w:p w:rsidR="009E3D2D" w:rsidRPr="009E3D2D" w:rsidRDefault="009E3D2D" w:rsidP="009E3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Тяжелая адаптация в детском саду характерна детям с высокой чувствительностью, низким уровнем социализации или повышенной агрессивностью. Привыкание в этом случае может длиться от пары месяцев до нескольких лет, иногда малыш так и не приспосабливается к детскому учреждению и родителям приходится забирать его на домашнее воспитание. Такая степень адаптации встречается достаточно редко. Признаки, по которым можно ее определить: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отсутствие контакта с воспитателями и сверстниками более</w:t>
      </w:r>
      <w:proofErr w:type="gramStart"/>
      <w:r w:rsidRPr="009E3D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E3D2D">
        <w:rPr>
          <w:rFonts w:ascii="Times New Roman" w:hAnsi="Times New Roman" w:cs="Times New Roman"/>
          <w:sz w:val="24"/>
          <w:szCs w:val="24"/>
        </w:rPr>
        <w:t xml:space="preserve"> чем в течение двух месяцев;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lastRenderedPageBreak/>
        <w:t>плач, ступор или агрессия длительное время после ухода родителей – более часа;</w:t>
      </w:r>
    </w:p>
    <w:p w:rsid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 xml:space="preserve">отказ от принятия распорядка детского сада: не ест, не спит, не участвует в развивающей и образовательной деятельности, не играет с </w:t>
      </w:r>
      <w:proofErr w:type="spellStart"/>
      <w:r w:rsidRPr="009E3D2D">
        <w:rPr>
          <w:rFonts w:ascii="Times New Roman" w:hAnsi="Times New Roman" w:cs="Times New Roman"/>
          <w:sz w:val="24"/>
          <w:szCs w:val="24"/>
        </w:rPr>
        <w:t>детьми</w:t>
      </w:r>
      <w:proofErr w:type="gramStart"/>
      <w:r w:rsidRPr="009E3D2D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9E3D2D">
        <w:rPr>
          <w:rFonts w:ascii="Times New Roman" w:hAnsi="Times New Roman" w:cs="Times New Roman"/>
          <w:sz w:val="24"/>
          <w:szCs w:val="24"/>
        </w:rPr>
        <w:t>лезы</w:t>
      </w:r>
      <w:proofErr w:type="spellEnd"/>
      <w:r w:rsidRPr="009E3D2D">
        <w:rPr>
          <w:rFonts w:ascii="Times New Roman" w:hAnsi="Times New Roman" w:cs="Times New Roman"/>
          <w:sz w:val="24"/>
          <w:szCs w:val="24"/>
        </w:rPr>
        <w:t>, испуг или агрессия в ответ на слова педагогов.</w:t>
      </w:r>
    </w:p>
    <w:p w:rsidR="009E3D2D" w:rsidRPr="009E3D2D" w:rsidRDefault="009E3D2D" w:rsidP="009E3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D2D" w:rsidRPr="009E3D2D" w:rsidRDefault="009E3D2D" w:rsidP="009E3D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D2D">
        <w:rPr>
          <w:rFonts w:ascii="Times New Roman" w:hAnsi="Times New Roman" w:cs="Times New Roman"/>
          <w:b/>
          <w:sz w:val="24"/>
          <w:szCs w:val="24"/>
        </w:rPr>
        <w:t>РЕКОМЕНДАЦИИ ДЛЯ РОДИТЕЛЕЙ КАК ОБЛЕГЧИТЬ РАССТАВАНИЕ С МАЛЫШОМ</w:t>
      </w:r>
    </w:p>
    <w:p w:rsidR="009E3D2D" w:rsidRPr="009E3D2D" w:rsidRDefault="009E3D2D" w:rsidP="009E3D2D">
      <w:pPr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Придумать с малышом свой ритуал прощания, который будет вселять в него уверенность в том, что мама обязательно вернется. Это может быть любое простое действие: фраза «я тебя люблю», поцелуй в нос или крепкое рукопожатие. Всегда. Оставляя малыша с кем-либо из других взрослых, производить одно и то же действие, чтобы ребенок его запомнил. Прощаясь таким способом, ребенок будет более легко расставаться с мамой в раздевалке ДОУ.</w:t>
      </w:r>
    </w:p>
    <w:p w:rsidR="009E3D2D" w:rsidRPr="009E3D2D" w:rsidRDefault="009E3D2D" w:rsidP="009E3D2D">
      <w:pPr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Примерно за полгода до того, как пойти в сад, начать привлекать к общению с ребенком других взрослых, чтобы у него появился опыт расставания с мамой и взаимодействия с другими взрослыми. Можно начать с их общения в присутствии мамы, а затем начать отлучаться на все более длительное время.</w:t>
      </w:r>
    </w:p>
    <w:p w:rsidR="009E3D2D" w:rsidRPr="009E3D2D" w:rsidRDefault="009E3D2D" w:rsidP="009E3D2D">
      <w:pPr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Постепенно оставлять малыша одного в комнате, пока мама находится вне зоны его видимости. Иногда стоит предложить ему самостоятельно поиграть, без участия взрослых – этот навык также понадобится в детском саду.</w:t>
      </w:r>
    </w:p>
    <w:p w:rsidR="009E3D2D" w:rsidRPr="009E3D2D" w:rsidRDefault="009E3D2D" w:rsidP="009E3D2D">
      <w:pPr>
        <w:rPr>
          <w:rFonts w:ascii="Times New Roman" w:hAnsi="Times New Roman" w:cs="Times New Roman"/>
          <w:sz w:val="24"/>
          <w:szCs w:val="24"/>
        </w:rPr>
      </w:pPr>
      <w:r w:rsidRPr="009E3D2D">
        <w:rPr>
          <w:rFonts w:ascii="Times New Roman" w:hAnsi="Times New Roman" w:cs="Times New Roman"/>
          <w:sz w:val="24"/>
          <w:szCs w:val="24"/>
        </w:rPr>
        <w:t>Стараться формировать положительную самооценку и представления крохи о себе: говорить ему, какой он умный, самостоятельный, веселый и общительный. При этом необходимо избегать высказываний о том, что ребенок нелюдимый, капризный или сердитый.</w:t>
      </w:r>
    </w:p>
    <w:p w:rsidR="00737E72" w:rsidRPr="009E3D2D" w:rsidRDefault="00737E72" w:rsidP="009E3D2D">
      <w:pPr>
        <w:rPr>
          <w:rFonts w:ascii="Times New Roman" w:hAnsi="Times New Roman" w:cs="Times New Roman"/>
          <w:sz w:val="24"/>
          <w:szCs w:val="24"/>
        </w:rPr>
      </w:pPr>
    </w:p>
    <w:sectPr w:rsidR="00737E72" w:rsidRPr="009E3D2D" w:rsidSect="0073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28B"/>
    <w:multiLevelType w:val="multilevel"/>
    <w:tmpl w:val="59C8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23FD0"/>
    <w:multiLevelType w:val="multilevel"/>
    <w:tmpl w:val="C23E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C23E9"/>
    <w:multiLevelType w:val="multilevel"/>
    <w:tmpl w:val="C1D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751C68"/>
    <w:multiLevelType w:val="multilevel"/>
    <w:tmpl w:val="0704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3D2D"/>
    <w:rsid w:val="006F2677"/>
    <w:rsid w:val="00737E72"/>
    <w:rsid w:val="0093036E"/>
    <w:rsid w:val="009E3D2D"/>
    <w:rsid w:val="00A6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E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D2D"/>
  </w:style>
  <w:style w:type="paragraph" w:customStyle="1" w:styleId="c2">
    <w:name w:val="c2"/>
    <w:basedOn w:val="a"/>
    <w:rsid w:val="009E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3D2D"/>
  </w:style>
  <w:style w:type="paragraph" w:customStyle="1" w:styleId="c6">
    <w:name w:val="c6"/>
    <w:basedOn w:val="a"/>
    <w:rsid w:val="009E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3D2D"/>
  </w:style>
  <w:style w:type="character" w:customStyle="1" w:styleId="c11">
    <w:name w:val="c11"/>
    <w:basedOn w:val="a0"/>
    <w:rsid w:val="009E3D2D"/>
  </w:style>
  <w:style w:type="character" w:styleId="a3">
    <w:name w:val="Hyperlink"/>
    <w:basedOn w:val="a0"/>
    <w:uiPriority w:val="99"/>
    <w:unhideWhenUsed/>
    <w:rsid w:val="009E3D2D"/>
    <w:rPr>
      <w:color w:val="0000FF"/>
      <w:u w:val="single"/>
    </w:rPr>
  </w:style>
  <w:style w:type="character" w:customStyle="1" w:styleId="c20">
    <w:name w:val="c20"/>
    <w:basedOn w:val="a0"/>
    <w:rsid w:val="009E3D2D"/>
  </w:style>
  <w:style w:type="paragraph" w:customStyle="1" w:styleId="c12">
    <w:name w:val="c12"/>
    <w:basedOn w:val="a"/>
    <w:rsid w:val="009E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lifemotivation.online/razvitie-lichnosti/lichnostnyj-rost/zachem-cheloveku-obshchenie&amp;sa=D&amp;source=editors&amp;ust=1634504175526000&amp;usg=AOvVaw0-i-AHZAksKlzerezmX2s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4047</Characters>
  <Application>Microsoft Office Word</Application>
  <DocSecurity>0</DocSecurity>
  <Lines>33</Lines>
  <Paragraphs>9</Paragraphs>
  <ScaleCrop>false</ScaleCrop>
  <Company>Microsoft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7</cp:revision>
  <dcterms:created xsi:type="dcterms:W3CDTF">2023-12-18T14:12:00Z</dcterms:created>
  <dcterms:modified xsi:type="dcterms:W3CDTF">2023-12-18T14:15:00Z</dcterms:modified>
</cp:coreProperties>
</file>